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472" w:rsidRDefault="001F623B" w:rsidP="001F623B">
      <w:pPr>
        <w:ind w:hanging="284"/>
      </w:pPr>
      <w:r>
        <w:rPr>
          <w:noProof/>
        </w:rPr>
        <w:drawing>
          <wp:inline distT="0" distB="0" distL="0" distR="0" wp14:anchorId="2BB58FD5" wp14:editId="6F5BB152">
            <wp:extent cx="7019925" cy="1490345"/>
            <wp:effectExtent l="0" t="0" r="9525" b="0"/>
            <wp:docPr id="10" name="Рисунок 10" descr="https://forum.na-svyazi.ru/uploads/201807/post-275898-1530781375-5752_thum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https://forum.na-svyazi.ru/uploads/201807/post-275898-1530781375-5752_thumb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149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23B" w:rsidRDefault="001F623B" w:rsidP="001F623B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ПАМЯТКА </w:t>
      </w:r>
    </w:p>
    <w:p w:rsidR="001F623B" w:rsidRDefault="001F623B" w:rsidP="001F623B">
      <w:pPr>
        <w:jc w:val="center"/>
        <w:rPr>
          <w:sz w:val="32"/>
          <w:szCs w:val="32"/>
        </w:rPr>
      </w:pPr>
      <w:r>
        <w:rPr>
          <w:sz w:val="32"/>
          <w:szCs w:val="32"/>
        </w:rPr>
        <w:t>по вызову экстренных оперативных служб</w:t>
      </w:r>
    </w:p>
    <w:p w:rsidR="001F623B" w:rsidRDefault="001F623B" w:rsidP="001F623B">
      <w:pPr>
        <w:ind w:firstLine="851"/>
        <w:jc w:val="both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196"/>
      </w:tblGrid>
      <w:tr w:rsidR="001F623B" w:rsidTr="001F623B">
        <w:tc>
          <w:tcPr>
            <w:tcW w:w="10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3B" w:rsidRPr="001F623B" w:rsidRDefault="001F623B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1F623B">
              <w:rPr>
                <w:b/>
                <w:color w:val="FF0000"/>
                <w:sz w:val="32"/>
                <w:szCs w:val="32"/>
              </w:rPr>
              <w:t xml:space="preserve">Вызов экстренных оперативных служб </w:t>
            </w:r>
          </w:p>
          <w:p w:rsidR="001F623B" w:rsidRDefault="001F623B">
            <w:pPr>
              <w:jc w:val="center"/>
              <w:rPr>
                <w:b/>
                <w:sz w:val="32"/>
                <w:szCs w:val="32"/>
              </w:rPr>
            </w:pPr>
            <w:r w:rsidRPr="001F623B">
              <w:rPr>
                <w:b/>
                <w:color w:val="FF0000"/>
                <w:sz w:val="32"/>
                <w:szCs w:val="32"/>
              </w:rPr>
              <w:t>по единому номеру «112»</w:t>
            </w:r>
          </w:p>
        </w:tc>
      </w:tr>
    </w:tbl>
    <w:p w:rsidR="001F623B" w:rsidRDefault="001F623B" w:rsidP="001F623B">
      <w:pPr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Для вызова экстренных оперативных служб по принципу «единого окна» работает номер «112».</w:t>
      </w:r>
    </w:p>
    <w:p w:rsidR="001F623B" w:rsidRDefault="001F623B" w:rsidP="001F623B">
      <w:pPr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Вызов экстренных оперативных служб по номеру «112» возможен даже:</w:t>
      </w:r>
    </w:p>
    <w:p w:rsidR="001F623B" w:rsidRDefault="001F623B" w:rsidP="001F623B">
      <w:pPr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- при отсутствии денежных средств на счету;</w:t>
      </w:r>
    </w:p>
    <w:p w:rsidR="001F623B" w:rsidRDefault="001F623B" w:rsidP="001F623B">
      <w:pPr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при заблокированной </w:t>
      </w:r>
      <w:r>
        <w:rPr>
          <w:sz w:val="32"/>
          <w:szCs w:val="32"/>
          <w:lang w:val="en-US"/>
        </w:rPr>
        <w:t>SIM</w:t>
      </w:r>
      <w:r>
        <w:rPr>
          <w:sz w:val="32"/>
          <w:szCs w:val="32"/>
        </w:rPr>
        <w:t>-карте;</w:t>
      </w:r>
    </w:p>
    <w:p w:rsidR="001F623B" w:rsidRDefault="001F623B" w:rsidP="001F623B">
      <w:pPr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при отсутствии </w:t>
      </w:r>
      <w:r>
        <w:rPr>
          <w:sz w:val="32"/>
          <w:szCs w:val="32"/>
          <w:lang w:val="en-US"/>
        </w:rPr>
        <w:t>SIM</w:t>
      </w:r>
      <w:r>
        <w:rPr>
          <w:sz w:val="32"/>
          <w:szCs w:val="32"/>
        </w:rPr>
        <w:t>-карты.</w:t>
      </w:r>
    </w:p>
    <w:p w:rsidR="001F623B" w:rsidRDefault="001F623B" w:rsidP="001F623B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196"/>
      </w:tblGrid>
      <w:tr w:rsidR="001F623B" w:rsidTr="001F623B">
        <w:tc>
          <w:tcPr>
            <w:tcW w:w="10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3B" w:rsidRPr="001F623B" w:rsidRDefault="001F623B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1F623B">
              <w:rPr>
                <w:b/>
                <w:color w:val="0070C0"/>
                <w:sz w:val="32"/>
                <w:szCs w:val="32"/>
              </w:rPr>
              <w:t xml:space="preserve">Вызов экстренных оперативных служб </w:t>
            </w:r>
          </w:p>
          <w:p w:rsidR="001F623B" w:rsidRDefault="001F623B">
            <w:pPr>
              <w:jc w:val="center"/>
              <w:rPr>
                <w:b/>
                <w:sz w:val="32"/>
                <w:szCs w:val="32"/>
              </w:rPr>
            </w:pPr>
            <w:r w:rsidRPr="001F623B">
              <w:rPr>
                <w:b/>
                <w:color w:val="0070C0"/>
                <w:sz w:val="32"/>
                <w:szCs w:val="32"/>
              </w:rPr>
              <w:t>с городского телефона</w:t>
            </w:r>
          </w:p>
        </w:tc>
      </w:tr>
    </w:tbl>
    <w:p w:rsidR="001F623B" w:rsidRDefault="001F623B" w:rsidP="001F623B">
      <w:pPr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01 или 101 – Пожарная охрана и спасатели</w:t>
      </w:r>
    </w:p>
    <w:p w:rsidR="001F623B" w:rsidRDefault="001F623B" w:rsidP="001F623B">
      <w:pPr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02 или 102 – Полиция </w:t>
      </w:r>
    </w:p>
    <w:p w:rsidR="001F623B" w:rsidRDefault="001F623B" w:rsidP="001F623B">
      <w:pPr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03 или 103 – Скорая медицинская помощь</w:t>
      </w:r>
    </w:p>
    <w:p w:rsidR="001F623B" w:rsidRDefault="001F623B" w:rsidP="001F623B">
      <w:pPr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04 или 104 – Аварийная служба газовой сети</w:t>
      </w:r>
    </w:p>
    <w:p w:rsidR="001F623B" w:rsidRDefault="001F623B" w:rsidP="001F623B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196"/>
      </w:tblGrid>
      <w:tr w:rsidR="001F623B" w:rsidTr="001F623B">
        <w:tc>
          <w:tcPr>
            <w:tcW w:w="10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3B" w:rsidRPr="001F623B" w:rsidRDefault="001F623B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1F623B">
              <w:rPr>
                <w:b/>
                <w:color w:val="0070C0"/>
                <w:sz w:val="32"/>
                <w:szCs w:val="32"/>
              </w:rPr>
              <w:t xml:space="preserve">Вызов экстренных оперативных служб </w:t>
            </w:r>
          </w:p>
          <w:p w:rsidR="001F623B" w:rsidRDefault="001F623B">
            <w:pPr>
              <w:jc w:val="center"/>
              <w:rPr>
                <w:b/>
                <w:sz w:val="32"/>
                <w:szCs w:val="32"/>
              </w:rPr>
            </w:pPr>
            <w:r w:rsidRPr="001F623B">
              <w:rPr>
                <w:b/>
                <w:color w:val="0070C0"/>
                <w:sz w:val="32"/>
                <w:szCs w:val="32"/>
              </w:rPr>
              <w:t>с телефонов операторов сотовой связи</w:t>
            </w:r>
          </w:p>
        </w:tc>
      </w:tr>
    </w:tbl>
    <w:p w:rsidR="001F623B" w:rsidRDefault="001F623B" w:rsidP="001F623B">
      <w:pPr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101 – Пожарная охрана и спасатели</w:t>
      </w:r>
    </w:p>
    <w:p w:rsidR="001F623B" w:rsidRDefault="001F623B" w:rsidP="001F623B">
      <w:pPr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102 – Полиция </w:t>
      </w:r>
    </w:p>
    <w:p w:rsidR="001F623B" w:rsidRDefault="001F623B" w:rsidP="001F623B">
      <w:pPr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103 – Скорая медицинская помощь</w:t>
      </w:r>
    </w:p>
    <w:p w:rsidR="001F623B" w:rsidRDefault="001F623B" w:rsidP="001F623B">
      <w:pPr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104 – Аварийная служба газовой сети</w:t>
      </w:r>
    </w:p>
    <w:p w:rsidR="001F623B" w:rsidRDefault="001F623B" w:rsidP="001F623B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196"/>
      </w:tblGrid>
      <w:tr w:rsidR="001F623B" w:rsidTr="001F623B">
        <w:tc>
          <w:tcPr>
            <w:tcW w:w="10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3B" w:rsidRDefault="001F623B">
            <w:pPr>
              <w:jc w:val="center"/>
              <w:rPr>
                <w:b/>
                <w:sz w:val="32"/>
                <w:szCs w:val="32"/>
              </w:rPr>
            </w:pPr>
            <w:r w:rsidRPr="001F623B">
              <w:rPr>
                <w:b/>
                <w:color w:val="0070C0"/>
                <w:sz w:val="32"/>
                <w:szCs w:val="32"/>
              </w:rPr>
              <w:t>Вызов операторов единой информационно-справочной службы по номеру «122»</w:t>
            </w:r>
          </w:p>
        </w:tc>
      </w:tr>
    </w:tbl>
    <w:p w:rsidR="001F623B" w:rsidRDefault="001F623B" w:rsidP="001F623B">
      <w:pPr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122 - </w:t>
      </w:r>
      <w:hyperlink r:id="rId5" w:tooltip="колл" w:history="1">
        <w:r>
          <w:rPr>
            <w:rStyle w:val="a3"/>
            <w:color w:val="auto"/>
            <w:sz w:val="32"/>
            <w:szCs w:val="32"/>
            <w:u w:val="none"/>
          </w:rPr>
          <w:t>Колл</w:t>
        </w:r>
      </w:hyperlink>
      <w:r>
        <w:rPr>
          <w:sz w:val="32"/>
          <w:szCs w:val="32"/>
        </w:rPr>
        <w:t>-центр единой информационно-справочной службы Правительства области принимает звонки по любым жизненно важным темам, как дороги, ЖКХ, электро-, водо- и газоснабжение, а также по медицинским вопросам: COVID, помощь в вызове врача, информация о номерах телефонов поликлиник и больниц.</w:t>
      </w:r>
    </w:p>
    <w:p w:rsidR="001F623B" w:rsidRPr="001F623B" w:rsidRDefault="001F623B" w:rsidP="001F623B">
      <w:pPr>
        <w:jc w:val="center"/>
        <w:rPr>
          <w:sz w:val="16"/>
          <w:szCs w:val="16"/>
        </w:rPr>
      </w:pPr>
    </w:p>
    <w:p w:rsidR="001F623B" w:rsidRDefault="001F623B" w:rsidP="001F623B">
      <w:pPr>
        <w:jc w:val="center"/>
        <w:rPr>
          <w:sz w:val="48"/>
          <w:szCs w:val="48"/>
        </w:rPr>
      </w:pPr>
      <w:r>
        <w:rPr>
          <w:sz w:val="48"/>
          <w:szCs w:val="48"/>
        </w:rPr>
        <w:t>Вызов по всем указанным номерам</w:t>
      </w:r>
    </w:p>
    <w:p w:rsidR="0063396D" w:rsidRDefault="001F623B" w:rsidP="008A67D9">
      <w:pPr>
        <w:jc w:val="center"/>
        <w:rPr>
          <w:sz w:val="48"/>
          <w:szCs w:val="48"/>
        </w:rPr>
      </w:pPr>
      <w:r>
        <w:rPr>
          <w:color w:val="FF0000"/>
          <w:sz w:val="48"/>
          <w:szCs w:val="48"/>
        </w:rPr>
        <w:t>БЕСПЛАТЕН</w:t>
      </w:r>
      <w:bookmarkStart w:id="0" w:name="_GoBack"/>
      <w:bookmarkEnd w:id="0"/>
    </w:p>
    <w:sectPr w:rsidR="0063396D" w:rsidSect="0063396D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23B"/>
    <w:rsid w:val="000005DE"/>
    <w:rsid w:val="001F623B"/>
    <w:rsid w:val="00300E6A"/>
    <w:rsid w:val="00326FC6"/>
    <w:rsid w:val="00441472"/>
    <w:rsid w:val="00576C38"/>
    <w:rsid w:val="0063396D"/>
    <w:rsid w:val="008A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FDA314-B358-49CC-9910-AB97F576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2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F623B"/>
    <w:rPr>
      <w:color w:val="0563C1" w:themeColor="hyperlink"/>
      <w:u w:val="single"/>
    </w:rPr>
  </w:style>
  <w:style w:type="table" w:styleId="a4">
    <w:name w:val="Table Grid"/>
    <w:basedOn w:val="a1"/>
    <w:rsid w:val="001F62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ologda.bezformata.com/word/kolla/37804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Comp</cp:lastModifiedBy>
  <cp:revision>2</cp:revision>
  <dcterms:created xsi:type="dcterms:W3CDTF">2022-08-10T06:19:00Z</dcterms:created>
  <dcterms:modified xsi:type="dcterms:W3CDTF">2022-08-10T06:19:00Z</dcterms:modified>
</cp:coreProperties>
</file>